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D4" w:rsidRPr="004E4966" w:rsidRDefault="00EE4DD4">
      <w:pPr>
        <w:pageBreakBefore/>
        <w:jc w:val="center"/>
        <w:rPr>
          <w:rFonts w:ascii="Arial" w:hAnsi="Arial" w:cs="Arial"/>
        </w:rPr>
      </w:pPr>
      <w:r w:rsidRPr="004E4966">
        <w:rPr>
          <w:rFonts w:ascii="Arial" w:hAnsi="Arial" w:cs="Arial"/>
        </w:rPr>
        <w:t>ROMANIA</w:t>
      </w:r>
    </w:p>
    <w:p w:rsidR="00EE4DD4" w:rsidRPr="004E4966" w:rsidRDefault="00EE4DD4">
      <w:pPr>
        <w:jc w:val="center"/>
      </w:pPr>
      <w:r w:rsidRPr="004E4966">
        <w:rPr>
          <w:rFonts w:ascii="Arial" w:hAnsi="Arial" w:cs="Arial"/>
        </w:rPr>
        <w:t xml:space="preserve">MINISTRY OF EDUCATION </w:t>
      </w:r>
    </w:p>
    <w:p w:rsidR="00EE4DD4" w:rsidRPr="004E4966" w:rsidRDefault="00EE4DD4">
      <w:pPr>
        <w:jc w:val="center"/>
      </w:pPr>
      <w:r w:rsidRPr="004E4966">
        <w:rPr>
          <w:rFonts w:ascii="Arial" w:hAnsi="Arial" w:cs="Arial"/>
          <w:b/>
        </w:rPr>
        <w:t>Politehnica University Timişoara</w:t>
      </w:r>
    </w:p>
    <w:p w:rsidR="00EE4DD4" w:rsidRPr="004E4966" w:rsidRDefault="00EE4DD4">
      <w:pPr>
        <w:jc w:val="center"/>
        <w:rPr>
          <w:rFonts w:ascii="Arial" w:hAnsi="Arial" w:cs="Arial"/>
          <w:sz w:val="20"/>
          <w:szCs w:val="20"/>
        </w:rPr>
      </w:pPr>
    </w:p>
    <w:p w:rsidR="00EE4DD4" w:rsidRPr="004E4966" w:rsidRDefault="00EE4DD4">
      <w:pPr>
        <w:jc w:val="center"/>
        <w:rPr>
          <w:rFonts w:ascii="Arial" w:hAnsi="Arial" w:cs="Arial"/>
          <w:sz w:val="20"/>
          <w:szCs w:val="20"/>
        </w:rPr>
      </w:pPr>
    </w:p>
    <w:p w:rsidR="00EE4DD4" w:rsidRPr="004E4966" w:rsidRDefault="00EE4DD4">
      <w:pPr>
        <w:spacing w:before="40" w:after="4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MOBILITY ORDER ABROAD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1687"/>
        <w:gridCol w:w="1051"/>
        <w:gridCol w:w="1985"/>
      </w:tblGrid>
      <w:tr w:rsidR="00EE4DD4" w:rsidRPr="004E4966" w:rsidTr="00C07DBF">
        <w:trPr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:rsidR="00EE4DD4" w:rsidRPr="004E4966" w:rsidRDefault="00EE4DD4" w:rsidP="00D716FE">
            <w:pPr>
              <w:spacing w:before="40" w:after="40"/>
              <w:rPr>
                <w:rFonts w:ascii="Cambria" w:hAnsi="Cambria" w:cs="Arial"/>
                <w:sz w:val="26"/>
                <w:szCs w:val="26"/>
              </w:rPr>
            </w:pPr>
            <w:r w:rsidRPr="004E4966">
              <w:rPr>
                <w:rFonts w:ascii="Cambria" w:hAnsi="Cambria" w:cs="Arial"/>
                <w:sz w:val="26"/>
                <w:szCs w:val="26"/>
              </w:rPr>
              <w:t>Number: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4E4966" w:rsidRDefault="00C07DBF" w:rsidP="00C07DBF">
            <w:pPr>
              <w:spacing w:before="40" w:after="40"/>
              <w:rPr>
                <w:rFonts w:ascii="Cambria" w:hAnsi="Cambria" w:cs="Arial"/>
                <w:b/>
                <w:sz w:val="28"/>
                <w:szCs w:val="28"/>
              </w:rPr>
            </w:pPr>
            <w:permStart w:id="854808766" w:edGrp="everyone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</w:t>
            </w:r>
            <w:permEnd w:id="854808766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E4DD4" w:rsidRPr="004E4966" w:rsidRDefault="00C07DBF" w:rsidP="00D716FE">
            <w:pPr>
              <w:spacing w:before="40" w:after="40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 xml:space="preserve">  </w:t>
            </w:r>
            <w:r w:rsidR="00EE4DD4" w:rsidRPr="004E4966">
              <w:rPr>
                <w:rFonts w:ascii="Cambria" w:hAnsi="Cambria" w:cs="Arial"/>
                <w:sz w:val="26"/>
                <w:szCs w:val="26"/>
              </w:rP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4E4966" w:rsidRDefault="00C07DBF" w:rsidP="00D716FE">
            <w:pPr>
              <w:spacing w:before="40" w:after="40"/>
              <w:rPr>
                <w:rFonts w:ascii="Cambria" w:hAnsi="Cambria" w:cs="Arial"/>
                <w:b/>
                <w:sz w:val="28"/>
                <w:szCs w:val="28"/>
              </w:rPr>
            </w:pPr>
            <w:permStart w:id="315965414" w:edGrp="everyone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</w:t>
            </w:r>
            <w:permEnd w:id="315965414"/>
          </w:p>
        </w:tc>
      </w:tr>
    </w:tbl>
    <w:p w:rsidR="00EE4DD4" w:rsidRPr="004E4966" w:rsidRDefault="00EE4DD4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EE4DD4" w:rsidRPr="004E4966" w:rsidRDefault="00EE4DD4" w:rsidP="00F96EB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4E4966">
        <w:rPr>
          <w:rFonts w:ascii="Arial" w:hAnsi="Arial" w:cs="Arial"/>
        </w:rPr>
        <w:t xml:space="preserve">Under </w:t>
      </w:r>
      <w:r w:rsidRPr="004E4966">
        <w:rPr>
          <w:rFonts w:ascii="Arial" w:hAnsi="Arial" w:cs="Arial"/>
          <w:b/>
          <w:i/>
          <w:sz w:val="22"/>
          <w:szCs w:val="22"/>
        </w:rPr>
        <w:t>Government decision no. 518/10.07.1995</w:t>
      </w:r>
      <w:r w:rsidRPr="004E4966">
        <w:rPr>
          <w:rFonts w:ascii="Arial" w:hAnsi="Arial" w:cs="Arial"/>
        </w:rPr>
        <w:t xml:space="preserve">, </w:t>
      </w:r>
      <w:r w:rsidRPr="004E4966">
        <w:rPr>
          <w:rFonts w:ascii="Arial" w:hAnsi="Arial" w:cs="Arial"/>
          <w:i/>
        </w:rPr>
        <w:t xml:space="preserve">regarding certain rights and obligations of Romanian personnel sent abroad to complete temporary missions, </w:t>
      </w:r>
      <w:r w:rsidRPr="004E4966">
        <w:rPr>
          <w:rFonts w:ascii="Arial" w:hAnsi="Arial" w:cs="Arial"/>
        </w:rPr>
        <w:t>as amended and supplemented, the rector of Politehnica University Timisoara,</w:t>
      </w:r>
    </w:p>
    <w:p w:rsidR="00EE4DD4" w:rsidRPr="004E4966" w:rsidRDefault="00EE4DD4">
      <w:pPr>
        <w:spacing w:before="40" w:after="40"/>
        <w:jc w:val="center"/>
        <w:rPr>
          <w:sz w:val="16"/>
          <w:szCs w:val="16"/>
        </w:rPr>
      </w:pPr>
    </w:p>
    <w:p w:rsidR="00EE4DD4" w:rsidRPr="004E4966" w:rsidRDefault="00EE4DD4">
      <w:pPr>
        <w:spacing w:before="40" w:after="40"/>
        <w:jc w:val="center"/>
        <w:rPr>
          <w:rFonts w:ascii="Arial" w:hAnsi="Arial" w:cs="Arial"/>
          <w:b/>
        </w:rPr>
      </w:pPr>
      <w:r w:rsidRPr="004E4966">
        <w:rPr>
          <w:rFonts w:ascii="Arial" w:hAnsi="Arial" w:cs="Arial"/>
          <w:b/>
        </w:rPr>
        <w:t>Decides:</w:t>
      </w:r>
    </w:p>
    <w:p w:rsidR="00EE4DD4" w:rsidRPr="004E4966" w:rsidRDefault="00EE4DD4">
      <w:pPr>
        <w:spacing w:before="40" w:after="40"/>
        <w:jc w:val="center"/>
        <w:rPr>
          <w:rFonts w:ascii="Arial" w:hAnsi="Arial" w:cs="Arial"/>
          <w:b/>
        </w:rPr>
      </w:pPr>
    </w:p>
    <w:p w:rsidR="00EE4DD4" w:rsidRPr="004E4966" w:rsidRDefault="00EE4DD4">
      <w:pPr>
        <w:spacing w:before="40" w:after="40"/>
        <w:jc w:val="center"/>
        <w:rPr>
          <w:rFonts w:ascii="Arial" w:hAnsi="Arial" w:cs="Arial"/>
          <w:b/>
        </w:rPr>
      </w:pPr>
    </w:p>
    <w:p w:rsidR="00EE4DD4" w:rsidRPr="004E4966" w:rsidRDefault="00EE4DD4" w:rsidP="00600BF6">
      <w:pPr>
        <w:spacing w:before="40" w:after="40"/>
        <w:rPr>
          <w:rFonts w:ascii="Arial" w:hAnsi="Arial" w:cs="Arial"/>
        </w:rPr>
      </w:pPr>
      <w:r w:rsidRPr="004E4966">
        <w:rPr>
          <w:rFonts w:ascii="Arial" w:hAnsi="Arial" w:cs="Arial"/>
          <w:b/>
        </w:rPr>
        <w:t xml:space="preserve">1. To approve the delegate’s travel </w:t>
      </w:r>
    </w:p>
    <w:p w:rsidR="00EE4DD4" w:rsidRPr="004E4966" w:rsidRDefault="00EE4DD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188"/>
        <w:gridCol w:w="8820"/>
      </w:tblGrid>
      <w:tr w:rsidR="00EE4DD4" w:rsidRPr="004E4966" w:rsidTr="00C07DBF">
        <w:tc>
          <w:tcPr>
            <w:tcW w:w="1188" w:type="dxa"/>
            <w:tcBorders>
              <w:right w:val="single" w:sz="4" w:space="0" w:color="auto"/>
            </w:tcBorders>
          </w:tcPr>
          <w:p w:rsidR="00EE4DD4" w:rsidRPr="004E4966" w:rsidRDefault="00EE4DD4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</w:rPr>
              <w:t>Name: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4E4966" w:rsidRDefault="00C07DBF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</w:rPr>
            </w:pPr>
            <w:permStart w:id="1422930495" w:edGrp="everyone"/>
            <w:r>
              <w:rPr>
                <w:rFonts w:ascii="Arial" w:hAnsi="Arial" w:cs="Arial"/>
                <w:b/>
              </w:rPr>
              <w:t xml:space="preserve">    </w:t>
            </w:r>
            <w:permEnd w:id="1422930495"/>
          </w:p>
        </w:tc>
      </w:tr>
    </w:tbl>
    <w:p w:rsidR="00EE4DD4" w:rsidRPr="004E4966" w:rsidRDefault="00EE4DD4" w:rsidP="00761282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137"/>
        <w:gridCol w:w="8871"/>
      </w:tblGrid>
      <w:tr w:rsidR="00EE4DD4" w:rsidRPr="004E4966" w:rsidTr="00C07DBF">
        <w:tc>
          <w:tcPr>
            <w:tcW w:w="1070" w:type="dxa"/>
            <w:tcBorders>
              <w:right w:val="single" w:sz="4" w:space="0" w:color="auto"/>
            </w:tcBorders>
          </w:tcPr>
          <w:p w:rsidR="00EE4DD4" w:rsidRPr="004E4966" w:rsidRDefault="00EE4DD4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</w:rPr>
              <w:t>Position: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4E4966" w:rsidRDefault="00C07DBF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</w:rPr>
            </w:pPr>
            <w:permStart w:id="736186314" w:edGrp="everyone"/>
            <w:r>
              <w:rPr>
                <w:rFonts w:ascii="Arial" w:hAnsi="Arial" w:cs="Arial"/>
                <w:b/>
              </w:rPr>
              <w:t xml:space="preserve">    </w:t>
            </w:r>
            <w:bookmarkStart w:id="0" w:name="_GoBack"/>
            <w:bookmarkEnd w:id="0"/>
            <w:permEnd w:id="736186314"/>
          </w:p>
        </w:tc>
      </w:tr>
    </w:tbl>
    <w:p w:rsidR="00EE4DD4" w:rsidRPr="004E4966" w:rsidRDefault="00EE4DD4" w:rsidP="00761282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8"/>
        <w:gridCol w:w="9000"/>
      </w:tblGrid>
      <w:tr w:rsidR="00EE4DD4" w:rsidRPr="004E4966" w:rsidTr="009D25B8">
        <w:tc>
          <w:tcPr>
            <w:tcW w:w="1008" w:type="dxa"/>
            <w:tcBorders>
              <w:right w:val="single" w:sz="4" w:space="0" w:color="auto"/>
            </w:tcBorders>
          </w:tcPr>
          <w:p w:rsidR="00EE4DD4" w:rsidRPr="004E4966" w:rsidRDefault="00EE4DD4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</w:rPr>
              <w:t>within: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A903D4" w:rsidRDefault="00C07DBF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</w:rPr>
            </w:pPr>
            <w:permStart w:id="767171409" w:edGrp="everyone"/>
            <w:r>
              <w:rPr>
                <w:rFonts w:ascii="Arial" w:hAnsi="Arial" w:cs="Arial"/>
                <w:b/>
              </w:rPr>
              <w:t xml:space="preserve">   </w:t>
            </w:r>
            <w:r w:rsidR="00E10BE5">
              <w:rPr>
                <w:rFonts w:ascii="Arial" w:hAnsi="Arial" w:cs="Arial"/>
                <w:b/>
              </w:rPr>
              <w:t xml:space="preserve"> </w:t>
            </w:r>
            <w:permEnd w:id="767171409"/>
          </w:p>
        </w:tc>
      </w:tr>
    </w:tbl>
    <w:p w:rsidR="00EE4DD4" w:rsidRDefault="00EE4DD4" w:rsidP="00761282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28"/>
        <w:gridCol w:w="4500"/>
        <w:gridCol w:w="1440"/>
        <w:gridCol w:w="3240"/>
      </w:tblGrid>
      <w:tr w:rsidR="00EE4DD4" w:rsidRPr="00761282" w:rsidTr="009D25B8">
        <w:tc>
          <w:tcPr>
            <w:tcW w:w="828" w:type="dxa"/>
            <w:tcBorders>
              <w:right w:val="single" w:sz="4" w:space="0" w:color="auto"/>
            </w:tcBorders>
          </w:tcPr>
          <w:p w:rsidR="00EE4DD4" w:rsidRPr="00D716FE" w:rsidRDefault="00EE4DD4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City</w:t>
            </w:r>
            <w:r w:rsidRPr="00D716FE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D716FE" w:rsidRDefault="009D25B8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1637101953" w:edGrp="everyone"/>
            <w:r>
              <w:rPr>
                <w:rFonts w:ascii="Arial" w:hAnsi="Arial" w:cs="Arial"/>
                <w:b/>
                <w:lang w:val="it-IT"/>
              </w:rPr>
              <w:t xml:space="preserve">    </w:t>
            </w:r>
            <w:permEnd w:id="1637101953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E4DD4" w:rsidRPr="00D716FE" w:rsidRDefault="00EE4DD4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4E4966">
              <w:rPr>
                <w:rFonts w:ascii="Arial" w:hAnsi="Arial" w:cs="Arial"/>
              </w:rPr>
              <w:t xml:space="preserve">Country: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D716FE" w:rsidRDefault="009D25B8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1028139552" w:edGrp="everyone"/>
            <w:r>
              <w:rPr>
                <w:rFonts w:ascii="Arial" w:hAnsi="Arial" w:cs="Arial"/>
                <w:b/>
                <w:lang w:val="it-IT"/>
              </w:rPr>
              <w:t xml:space="preserve">    </w:t>
            </w:r>
            <w:permEnd w:id="1028139552"/>
          </w:p>
        </w:tc>
      </w:tr>
    </w:tbl>
    <w:p w:rsidR="00EE4DD4" w:rsidRDefault="00EE4DD4" w:rsidP="001725CA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8460"/>
      </w:tblGrid>
      <w:tr w:rsidR="00EE4DD4" w:rsidRPr="00761282" w:rsidTr="009D25B8">
        <w:tc>
          <w:tcPr>
            <w:tcW w:w="1548" w:type="dxa"/>
            <w:tcBorders>
              <w:right w:val="single" w:sz="4" w:space="0" w:color="auto"/>
            </w:tcBorders>
          </w:tcPr>
          <w:p w:rsidR="00EE4DD4" w:rsidRPr="00D716FE" w:rsidRDefault="00EE4DD4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4E4966">
              <w:rPr>
                <w:rFonts w:ascii="Arial" w:hAnsi="Arial" w:cs="Arial"/>
              </w:rPr>
              <w:t>Time span: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D716FE" w:rsidRDefault="009D25B8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211694091" w:edGrp="everyone"/>
            <w:r>
              <w:rPr>
                <w:rFonts w:ascii="Arial" w:hAnsi="Arial" w:cs="Arial"/>
                <w:b/>
                <w:lang w:val="it-IT"/>
              </w:rPr>
              <w:t xml:space="preserve">    </w:t>
            </w:r>
            <w:permEnd w:id="211694091"/>
          </w:p>
        </w:tc>
      </w:tr>
    </w:tbl>
    <w:p w:rsidR="00EE4DD4" w:rsidRPr="004E4966" w:rsidRDefault="00EE4DD4" w:rsidP="00761282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7490"/>
      </w:tblGrid>
      <w:tr w:rsidR="00EE4DD4" w:rsidRPr="004E4966" w:rsidTr="009D25B8">
        <w:tc>
          <w:tcPr>
            <w:tcW w:w="2518" w:type="dxa"/>
            <w:tcBorders>
              <w:right w:val="single" w:sz="4" w:space="0" w:color="auto"/>
            </w:tcBorders>
          </w:tcPr>
          <w:p w:rsidR="00EE4DD4" w:rsidRPr="004E4966" w:rsidRDefault="00EE4DD4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</w:rPr>
              <w:t>Purpose of travelling: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DD4" w:rsidRPr="004E4966" w:rsidRDefault="009D25B8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</w:rPr>
            </w:pPr>
            <w:permStart w:id="807815360" w:edGrp="everyone"/>
            <w:r>
              <w:rPr>
                <w:rFonts w:ascii="Arial" w:hAnsi="Arial" w:cs="Arial"/>
                <w:b/>
              </w:rPr>
              <w:t xml:space="preserve">    </w:t>
            </w:r>
            <w:permEnd w:id="807815360"/>
          </w:p>
        </w:tc>
      </w:tr>
    </w:tbl>
    <w:p w:rsidR="00EE4DD4" w:rsidRPr="004E4966" w:rsidRDefault="00EE4DD4" w:rsidP="00761282">
      <w:pPr>
        <w:pStyle w:val="ListParagraph"/>
        <w:ind w:left="0"/>
        <w:jc w:val="both"/>
        <w:rPr>
          <w:rFonts w:ascii="Arial" w:hAnsi="Arial" w:cs="Arial"/>
        </w:rPr>
      </w:pP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</w:rPr>
      </w:pPr>
      <w:r w:rsidRPr="004E4966">
        <w:rPr>
          <w:rFonts w:ascii="Arial" w:hAnsi="Arial" w:cs="Arial"/>
          <w:b/>
        </w:rPr>
        <w:t xml:space="preserve">2. </w:t>
      </w:r>
      <w:r w:rsidRPr="004E4966">
        <w:rPr>
          <w:rFonts w:ascii="Arial" w:hAnsi="Arial" w:cs="Arial"/>
        </w:rPr>
        <w:t xml:space="preserve">The travel costs shall be made in the amount and from the sources of funding approved through the </w:t>
      </w:r>
      <w:r w:rsidRPr="004E4966">
        <w:rPr>
          <w:rFonts w:ascii="Arial" w:hAnsi="Arial" w:cs="Arial"/>
          <w:b/>
        </w:rPr>
        <w:t>Travel request</w:t>
      </w:r>
      <w:r w:rsidRPr="004E4966">
        <w:rPr>
          <w:rFonts w:ascii="Arial" w:hAnsi="Arial" w:cs="Arial"/>
        </w:rPr>
        <w:t xml:space="preserve">, annexed to the present order. </w:t>
      </w: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</w:rPr>
      </w:pP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</w:rPr>
      </w:pPr>
      <w:r w:rsidRPr="004E4966">
        <w:rPr>
          <w:rFonts w:ascii="Arial" w:hAnsi="Arial" w:cs="Arial"/>
          <w:b/>
        </w:rPr>
        <w:t>3.</w:t>
      </w:r>
      <w:r w:rsidRPr="004E4966">
        <w:rPr>
          <w:rFonts w:ascii="Arial" w:hAnsi="Arial" w:cs="Arial"/>
        </w:rPr>
        <w:t xml:space="preserve"> During the time spent abroad, the rights of the personnel in the country are ensured to the delegate according to the legal provisions. </w:t>
      </w: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  <w:b/>
        </w:rPr>
      </w:pP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</w:rPr>
      </w:pPr>
      <w:r w:rsidRPr="004E4966">
        <w:rPr>
          <w:rFonts w:ascii="Arial" w:hAnsi="Arial" w:cs="Arial"/>
          <w:b/>
        </w:rPr>
        <w:t xml:space="preserve">4. </w:t>
      </w:r>
      <w:r w:rsidRPr="004E4966">
        <w:rPr>
          <w:rFonts w:ascii="Arial" w:hAnsi="Arial" w:cs="Arial"/>
        </w:rPr>
        <w:t xml:space="preserve">The beneficiary of this order will comply with all his/her obligations in accordance with the legal provisions and with completing the mission when travelling abroad. </w:t>
      </w: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  <w:b/>
        </w:rPr>
      </w:pPr>
    </w:p>
    <w:p w:rsidR="00EE4DD4" w:rsidRPr="004E4966" w:rsidRDefault="00EE4DD4" w:rsidP="00D54B2B">
      <w:pPr>
        <w:jc w:val="both"/>
        <w:rPr>
          <w:rFonts w:ascii="Arial" w:hAnsi="Arial" w:cs="Arial"/>
        </w:rPr>
      </w:pPr>
      <w:r w:rsidRPr="004E4966">
        <w:rPr>
          <w:rFonts w:ascii="Arial" w:hAnsi="Arial" w:cs="Arial"/>
          <w:b/>
        </w:rPr>
        <w:t>5.</w:t>
      </w:r>
      <w:r w:rsidRPr="004E4966">
        <w:rPr>
          <w:rFonts w:ascii="Arial" w:hAnsi="Arial" w:cs="Arial"/>
        </w:rPr>
        <w:t xml:space="preserve"> The </w:t>
      </w:r>
      <w:r w:rsidRPr="004E4966">
        <w:rPr>
          <w:rFonts w:ascii="Arial" w:hAnsi="Arial" w:cs="Arial"/>
          <w:b/>
        </w:rPr>
        <w:t xml:space="preserve">Human Resources and Financial Accounting </w:t>
      </w:r>
      <w:r w:rsidRPr="004E4966">
        <w:rPr>
          <w:rFonts w:ascii="Arial" w:hAnsi="Arial" w:cs="Arial"/>
        </w:rPr>
        <w:t>Departments will carry out the provisions of this order in accordance with the law.</w:t>
      </w:r>
    </w:p>
    <w:p w:rsidR="00EE4DD4" w:rsidRPr="004E4966" w:rsidRDefault="00EE4DD4" w:rsidP="005651F8">
      <w:pPr>
        <w:pStyle w:val="ListParagraph"/>
        <w:spacing w:before="120"/>
        <w:ind w:left="0"/>
        <w:jc w:val="both"/>
        <w:rPr>
          <w:rFonts w:ascii="Arial" w:hAnsi="Arial" w:cs="Arial"/>
          <w:b/>
        </w:rPr>
      </w:pPr>
    </w:p>
    <w:p w:rsidR="00EE4DD4" w:rsidRPr="004E4966" w:rsidRDefault="00EE4DD4">
      <w:pPr>
        <w:spacing w:line="360" w:lineRule="auto"/>
        <w:jc w:val="both"/>
        <w:rPr>
          <w:rFonts w:ascii="Arial" w:hAnsi="Arial" w:cs="Arial"/>
        </w:rPr>
      </w:pPr>
    </w:p>
    <w:tbl>
      <w:tblPr>
        <w:tblW w:w="95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771"/>
      </w:tblGrid>
      <w:tr w:rsidR="00EE4DD4" w:rsidRPr="004E4966" w:rsidTr="004E4966">
        <w:trPr>
          <w:trHeight w:val="80"/>
          <w:jc w:val="center"/>
        </w:trPr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4" w:rsidRPr="004E4966" w:rsidRDefault="00EE4DD4">
            <w:pPr>
              <w:spacing w:before="120"/>
              <w:jc w:val="center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  <w:sz w:val="22"/>
                <w:szCs w:val="22"/>
              </w:rPr>
              <w:t>RECTOR,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4" w:rsidRPr="004E4966" w:rsidRDefault="00EE4DD4">
            <w:pPr>
              <w:spacing w:before="120"/>
              <w:jc w:val="center"/>
              <w:rPr>
                <w:rFonts w:ascii="Arial" w:hAnsi="Arial" w:cs="Arial"/>
              </w:rPr>
            </w:pPr>
            <w:r w:rsidRPr="004E4966">
              <w:rPr>
                <w:rFonts w:ascii="Arial" w:hAnsi="Arial" w:cs="Arial"/>
                <w:sz w:val="22"/>
                <w:szCs w:val="22"/>
              </w:rPr>
              <w:t>CHIEF FINANCIAL-ACCOUNTING OFFICER,</w:t>
            </w:r>
          </w:p>
        </w:tc>
      </w:tr>
      <w:tr w:rsidR="00EE4DD4" w:rsidRPr="004E4966" w:rsidTr="004E4966">
        <w:trPr>
          <w:jc w:val="center"/>
        </w:trPr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4" w:rsidRPr="004E4966" w:rsidRDefault="00EE4DD4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4E4966">
              <w:rPr>
                <w:rFonts w:ascii="Arial" w:hAnsi="Arial" w:cs="Arial"/>
                <w:b/>
                <w:i/>
                <w:sz w:val="22"/>
                <w:szCs w:val="22"/>
              </w:rPr>
              <w:t>Prof. univ. dr. ing. Viorel-Aurel ŞERBAN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4" w:rsidRPr="004E4966" w:rsidRDefault="00EE4DD4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4E4966">
              <w:rPr>
                <w:rFonts w:ascii="Arial" w:hAnsi="Arial" w:cs="Arial"/>
                <w:b/>
                <w:i/>
                <w:sz w:val="22"/>
                <w:szCs w:val="22"/>
              </w:rPr>
              <w:t>Ec. Florian MICLEA</w:t>
            </w:r>
          </w:p>
        </w:tc>
      </w:tr>
    </w:tbl>
    <w:p w:rsidR="00EE4DD4" w:rsidRPr="004E4966" w:rsidRDefault="00EE4DD4">
      <w:pPr>
        <w:spacing w:before="120"/>
        <w:rPr>
          <w:rFonts w:ascii="Arial" w:hAnsi="Arial" w:cs="Arial"/>
          <w:b/>
        </w:rPr>
      </w:pPr>
    </w:p>
    <w:sectPr w:rsidR="00EE4DD4" w:rsidRPr="004E4966" w:rsidSect="00761282">
      <w:pgSz w:w="11906" w:h="16838"/>
      <w:pgMar w:top="567" w:right="851" w:bottom="720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AB" w:rsidRDefault="008064AB">
      <w:r>
        <w:separator/>
      </w:r>
    </w:p>
  </w:endnote>
  <w:endnote w:type="continuationSeparator" w:id="0">
    <w:p w:rsidR="008064AB" w:rsidRDefault="008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AB" w:rsidRDefault="008064AB">
      <w:r>
        <w:rPr>
          <w:color w:val="000000"/>
        </w:rPr>
        <w:separator/>
      </w:r>
    </w:p>
  </w:footnote>
  <w:footnote w:type="continuationSeparator" w:id="0">
    <w:p w:rsidR="008064AB" w:rsidRDefault="0080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67B9"/>
    <w:multiLevelType w:val="hybridMultilevel"/>
    <w:tmpl w:val="E652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F6F81"/>
    <w:multiLevelType w:val="hybridMultilevel"/>
    <w:tmpl w:val="73F2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ggtOrReFCDbIyhdCvJ3wiFiBtrq3CpYvm13YFi/LXBUA4rXyEYv0R3UfSJhA6fbsPWBKcW0jhUgZ/7Tf+F0Gw==" w:salt="BW0VqwBsKv2IbUYv5eof0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3"/>
    <w:rsid w:val="00072B8F"/>
    <w:rsid w:val="00076D33"/>
    <w:rsid w:val="000811AE"/>
    <w:rsid w:val="000B7E2B"/>
    <w:rsid w:val="000F1B75"/>
    <w:rsid w:val="00103EC2"/>
    <w:rsid w:val="00111E2B"/>
    <w:rsid w:val="00124EC5"/>
    <w:rsid w:val="0015043A"/>
    <w:rsid w:val="001725CA"/>
    <w:rsid w:val="001A0081"/>
    <w:rsid w:val="001B0F7C"/>
    <w:rsid w:val="001C1A01"/>
    <w:rsid w:val="00206C4C"/>
    <w:rsid w:val="00207B77"/>
    <w:rsid w:val="00210194"/>
    <w:rsid w:val="0021698C"/>
    <w:rsid w:val="00231064"/>
    <w:rsid w:val="002662DF"/>
    <w:rsid w:val="002C4C1D"/>
    <w:rsid w:val="002E2839"/>
    <w:rsid w:val="002E6782"/>
    <w:rsid w:val="002F0D4E"/>
    <w:rsid w:val="00351C16"/>
    <w:rsid w:val="00362008"/>
    <w:rsid w:val="00390FED"/>
    <w:rsid w:val="003A0B1D"/>
    <w:rsid w:val="003B6B1A"/>
    <w:rsid w:val="003C1890"/>
    <w:rsid w:val="00404684"/>
    <w:rsid w:val="004528D8"/>
    <w:rsid w:val="004753A8"/>
    <w:rsid w:val="004A3750"/>
    <w:rsid w:val="004E4966"/>
    <w:rsid w:val="004F6041"/>
    <w:rsid w:val="00501EF7"/>
    <w:rsid w:val="00514532"/>
    <w:rsid w:val="005535CD"/>
    <w:rsid w:val="005651F8"/>
    <w:rsid w:val="00585851"/>
    <w:rsid w:val="0059287D"/>
    <w:rsid w:val="005A7971"/>
    <w:rsid w:val="00600BF6"/>
    <w:rsid w:val="00610FF9"/>
    <w:rsid w:val="00662B20"/>
    <w:rsid w:val="00670BC7"/>
    <w:rsid w:val="00686B62"/>
    <w:rsid w:val="00697333"/>
    <w:rsid w:val="00711579"/>
    <w:rsid w:val="00730A8C"/>
    <w:rsid w:val="00761282"/>
    <w:rsid w:val="0076538E"/>
    <w:rsid w:val="007F0A6F"/>
    <w:rsid w:val="007F37D3"/>
    <w:rsid w:val="00801305"/>
    <w:rsid w:val="00801D7A"/>
    <w:rsid w:val="008064AB"/>
    <w:rsid w:val="00865FB5"/>
    <w:rsid w:val="00873C3E"/>
    <w:rsid w:val="00876349"/>
    <w:rsid w:val="008A1553"/>
    <w:rsid w:val="008B45C4"/>
    <w:rsid w:val="00973275"/>
    <w:rsid w:val="009D25B8"/>
    <w:rsid w:val="009D46A2"/>
    <w:rsid w:val="009F3F97"/>
    <w:rsid w:val="00A229EB"/>
    <w:rsid w:val="00A5416C"/>
    <w:rsid w:val="00A903D4"/>
    <w:rsid w:val="00AB2366"/>
    <w:rsid w:val="00B03829"/>
    <w:rsid w:val="00B41C3E"/>
    <w:rsid w:val="00B620C6"/>
    <w:rsid w:val="00B752ED"/>
    <w:rsid w:val="00BB527E"/>
    <w:rsid w:val="00BC3EF2"/>
    <w:rsid w:val="00BD78E2"/>
    <w:rsid w:val="00BF3A8D"/>
    <w:rsid w:val="00C04BC5"/>
    <w:rsid w:val="00C07DBF"/>
    <w:rsid w:val="00C10BE4"/>
    <w:rsid w:val="00C2449F"/>
    <w:rsid w:val="00C50F9D"/>
    <w:rsid w:val="00C628B2"/>
    <w:rsid w:val="00C67529"/>
    <w:rsid w:val="00C75C03"/>
    <w:rsid w:val="00C92015"/>
    <w:rsid w:val="00C928B7"/>
    <w:rsid w:val="00CF0ED7"/>
    <w:rsid w:val="00D14BF5"/>
    <w:rsid w:val="00D245AA"/>
    <w:rsid w:val="00D52BAD"/>
    <w:rsid w:val="00D54B2B"/>
    <w:rsid w:val="00D56D14"/>
    <w:rsid w:val="00D716FE"/>
    <w:rsid w:val="00DA4383"/>
    <w:rsid w:val="00DB4434"/>
    <w:rsid w:val="00DC4DAB"/>
    <w:rsid w:val="00DE14AB"/>
    <w:rsid w:val="00E0129D"/>
    <w:rsid w:val="00E049A0"/>
    <w:rsid w:val="00E10BE5"/>
    <w:rsid w:val="00E14665"/>
    <w:rsid w:val="00E176FA"/>
    <w:rsid w:val="00EB1654"/>
    <w:rsid w:val="00EE4DD4"/>
    <w:rsid w:val="00F111B7"/>
    <w:rsid w:val="00F2144D"/>
    <w:rsid w:val="00F43AB3"/>
    <w:rsid w:val="00F53A6B"/>
    <w:rsid w:val="00F55C2A"/>
    <w:rsid w:val="00F56C6A"/>
    <w:rsid w:val="00F96EB0"/>
    <w:rsid w:val="00FA1B70"/>
    <w:rsid w:val="00FB61C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C63AA5-2106-4EFA-8B2E-0B803C3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15"/>
    <w:pPr>
      <w:suppressAutoHyphens/>
      <w:autoSpaceDN w:val="0"/>
      <w:textAlignment w:val="baseline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015"/>
    <w:pPr>
      <w:keepNext/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015"/>
    <w:rPr>
      <w:rFonts w:ascii="Arial" w:hAnsi="Arial" w:cs="Times New Roman"/>
      <w:b/>
      <w:sz w:val="24"/>
      <w:lang w:val="en-GB"/>
    </w:rPr>
  </w:style>
  <w:style w:type="character" w:customStyle="1" w:styleId="WW8Num1z0">
    <w:name w:val="WW8Num1z0"/>
    <w:uiPriority w:val="99"/>
    <w:rsid w:val="00C92015"/>
    <w:rPr>
      <w:b/>
    </w:rPr>
  </w:style>
  <w:style w:type="character" w:styleId="Emphasis">
    <w:name w:val="Emphasis"/>
    <w:basedOn w:val="DefaultParagraphFont"/>
    <w:uiPriority w:val="99"/>
    <w:qFormat/>
    <w:rsid w:val="00C92015"/>
    <w:rPr>
      <w:rFonts w:cs="Times New Roman"/>
      <w:b/>
    </w:rPr>
  </w:style>
  <w:style w:type="character" w:customStyle="1" w:styleId="shorttext">
    <w:name w:val="short_text"/>
    <w:basedOn w:val="DefaultParagraphFont"/>
    <w:uiPriority w:val="99"/>
    <w:rsid w:val="00C92015"/>
    <w:rPr>
      <w:rFonts w:cs="Times New Roman"/>
    </w:rPr>
  </w:style>
  <w:style w:type="character" w:customStyle="1" w:styleId="hps">
    <w:name w:val="hps"/>
    <w:basedOn w:val="DefaultParagraphFont"/>
    <w:uiPriority w:val="99"/>
    <w:rsid w:val="00C92015"/>
    <w:rPr>
      <w:rFonts w:cs="Times New Roman"/>
    </w:rPr>
  </w:style>
  <w:style w:type="character" w:customStyle="1" w:styleId="BalloonTextChar">
    <w:name w:val="Balloon Text Char"/>
    <w:uiPriority w:val="99"/>
    <w:rsid w:val="00C92015"/>
    <w:rPr>
      <w:rFonts w:ascii="Segoe UI" w:hAnsi="Segoe UI"/>
      <w:sz w:val="18"/>
      <w:lang w:val="ro-RO"/>
    </w:rPr>
  </w:style>
  <w:style w:type="paragraph" w:customStyle="1" w:styleId="Titlu">
    <w:name w:val="Titlu"/>
    <w:basedOn w:val="Normal"/>
    <w:next w:val="BodyText"/>
    <w:uiPriority w:val="99"/>
    <w:rsid w:val="00C9201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2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C4C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92015"/>
    <w:rPr>
      <w:rFonts w:cs="Lohit Hindi"/>
    </w:rPr>
  </w:style>
  <w:style w:type="paragraph" w:styleId="Caption">
    <w:name w:val="caption"/>
    <w:basedOn w:val="Normal"/>
    <w:uiPriority w:val="99"/>
    <w:qFormat/>
    <w:rsid w:val="00C9201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C92015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1"/>
    <w:uiPriority w:val="99"/>
    <w:rsid w:val="00C9201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6C4C"/>
    <w:rPr>
      <w:rFonts w:cs="Times New Roman"/>
      <w:sz w:val="2"/>
      <w:lang w:eastAsia="zh-CN"/>
    </w:rPr>
  </w:style>
  <w:style w:type="paragraph" w:customStyle="1" w:styleId="Coninuttabel">
    <w:name w:val="Conținut tabel"/>
    <w:basedOn w:val="Normal"/>
    <w:uiPriority w:val="99"/>
    <w:rsid w:val="00C92015"/>
    <w:pPr>
      <w:suppressLineNumbers/>
    </w:pPr>
  </w:style>
  <w:style w:type="paragraph" w:customStyle="1" w:styleId="Titludetabel">
    <w:name w:val="Titlu de tabel"/>
    <w:basedOn w:val="Coninuttabel"/>
    <w:uiPriority w:val="99"/>
    <w:rsid w:val="00C92015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01EF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61282"/>
    <w:pPr>
      <w:suppressAutoHyphens/>
      <w:autoSpaceDN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00BF6"/>
    <w:pPr>
      <w:suppressAutoHyphens w:val="0"/>
      <w:autoSpaceDN/>
      <w:spacing w:before="100" w:beforeAutospacing="1" w:after="100" w:afterAutospacing="1"/>
      <w:textAlignment w:val="auto"/>
    </w:pPr>
    <w:rPr>
      <w:lang w:eastAsia="ro-RO"/>
    </w:rPr>
  </w:style>
  <w:style w:type="paragraph" w:styleId="Header">
    <w:name w:val="header"/>
    <w:basedOn w:val="Normal"/>
    <w:link w:val="HeaderChar"/>
    <w:uiPriority w:val="99"/>
    <w:semiHidden/>
    <w:rsid w:val="00F96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B0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F96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B0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user</dc:creator>
  <cp:keywords/>
  <dc:description/>
  <cp:lastModifiedBy>Carmen Ardelean</cp:lastModifiedBy>
  <cp:revision>2</cp:revision>
  <cp:lastPrinted>2017-05-09T08:29:00Z</cp:lastPrinted>
  <dcterms:created xsi:type="dcterms:W3CDTF">2017-05-09T08:30:00Z</dcterms:created>
  <dcterms:modified xsi:type="dcterms:W3CDTF">2017-05-09T08:30:00Z</dcterms:modified>
</cp:coreProperties>
</file>