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4508" w14:textId="77777777" w:rsidR="00770C48" w:rsidRPr="00770C48" w:rsidRDefault="00770C48" w:rsidP="00770C48">
      <w:pPr>
        <w:spacing w:after="0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11</w:t>
      </w:r>
    </w:p>
    <w:p w14:paraId="4B10FDFA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65EC30E4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311C893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2EC8325C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DEPARTAMENTUL ____________</w:t>
      </w:r>
    </w:p>
    <w:p w14:paraId="5140BC2D" w14:textId="77777777" w:rsid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788E8A4" w14:textId="77777777" w:rsidR="00CE25F3" w:rsidRDefault="00CE25F3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049C9E77" w14:textId="77777777" w:rsidR="00CE25F3" w:rsidRPr="00770C48" w:rsidRDefault="00CE25F3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3B7FF280" w14:textId="77777777" w:rsidR="00770C48" w:rsidRP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PROCES-VERBAL</w:t>
      </w:r>
    </w:p>
    <w:p w14:paraId="3686DE69" w14:textId="77777777" w:rsidR="00770C48" w:rsidRP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al adunării generale de alegeri în Departamentul __________ din data de _________</w:t>
      </w:r>
    </w:p>
    <w:p w14:paraId="6F0F27AD" w14:textId="09CCA50A" w:rsidR="00770C48" w:rsidRDefault="00770C48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 xml:space="preserve">Pentru alegerea membrilor în </w:t>
      </w:r>
      <w:r w:rsidR="006D58F0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consiliul facultății</w:t>
      </w:r>
      <w:r w:rsidR="005752D6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</w:p>
    <w:p w14:paraId="13F3E69C" w14:textId="5B6AD25A" w:rsidR="0043162E" w:rsidRDefault="0043162E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43162E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-alegeri parțiale pentru legislatura 2024-2029-</w:t>
      </w:r>
    </w:p>
    <w:p w14:paraId="1D07FEB5" w14:textId="77777777" w:rsidR="00CE25F3" w:rsidRDefault="00CE25F3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7ECCB3E8" w14:textId="77777777" w:rsidR="00CE25F3" w:rsidRPr="00770C48" w:rsidRDefault="00CE25F3" w:rsidP="00770C48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33720744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388D9970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Efectiv:_________ electori</w:t>
      </w:r>
    </w:p>
    <w:p w14:paraId="2B444072" w14:textId="77777777" w:rsid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Prezenţi:________ electori</w:t>
      </w:r>
    </w:p>
    <w:p w14:paraId="26CFD36A" w14:textId="77777777" w:rsidR="00CE25F3" w:rsidRPr="00770C48" w:rsidRDefault="00CE25F3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74691852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7ED709DB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Constatându-se că adunarea de alegeri este legal constituită, din total număr electori de _______, fiind prezenți un număr de _________ (prezență minim 2/3 din numărul de electori), se procedează la activitățile specifice:</w:t>
      </w:r>
    </w:p>
    <w:p w14:paraId="1AA2115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568111E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Decanul de vârstă al cadrelor didactice titulare _____________, asistat de cel mai tânăr membru titular al departamentului, deschide ședința.  </w:t>
      </w:r>
    </w:p>
    <w:p w14:paraId="30987AB9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28D17667" w14:textId="77777777" w:rsidR="00770C48" w:rsidRPr="00770C48" w:rsidRDefault="00770C48" w:rsidP="00770C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Cadrul didactic care prezidează ședința propune alegerea Biroului electoral al secției, </w:t>
      </w:r>
    </w:p>
    <w:p w14:paraId="06B825B0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format din 3 persoane, dintre care un președinte și desemnarea unui secretar (din categoria personalului didactic auxiliar).</w:t>
      </w:r>
    </w:p>
    <w:p w14:paraId="618A835D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membri în Biroul electoral al secției sunt propuse următoarele persoane:</w:t>
      </w:r>
    </w:p>
    <w:p w14:paraId="19DE69F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_____, dintre care _____ în calitate de președinte</w:t>
      </w:r>
    </w:p>
    <w:p w14:paraId="0494FBA3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În urma propunerilor sunt desemnați ca membrii în Biroul electoral al secției, prin vot deschis, următorii:</w:t>
      </w:r>
    </w:p>
    <w:p w14:paraId="62863ED4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președinte</w:t>
      </w:r>
    </w:p>
    <w:p w14:paraId="53254812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584ABA72" w14:textId="77777777" w:rsidR="00770C48" w:rsidRPr="00770C48" w:rsidRDefault="00770C48" w:rsidP="00770C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45DF946F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secretar al Biroul electoral al secției este desemnat/ă ________</w:t>
      </w:r>
    </w:p>
    <w:p w14:paraId="2D4E4B2E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2FA6E9EC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În urma constituirii Biroului electoral al secției, acesta va prelua conducerea adunării și își va exercita atribuțiile conform prevederilor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Regulamentului Universității Politehnica Timișoara privind constituirea și alegerea structurilor și funcțiilor de conducere pentru legislatura 2024 – 2029.</w:t>
      </w:r>
    </w:p>
    <w:p w14:paraId="3168BDC7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A455A3B" w14:textId="77777777" w:rsidR="00770C48" w:rsidRPr="00770C48" w:rsidRDefault="00770C48" w:rsidP="00770C48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lastRenderedPageBreak/>
        <w:t>Drept pentru care s-a încheiat prezentul proces verbal, într-un exemplar original, a câte _____ pagini fiecare, care unul va fi transmis de Biroul electoral al secției Biroului electoral central al UPT.</w:t>
      </w:r>
    </w:p>
    <w:p w14:paraId="71A3423A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1F309F23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Data _______</w:t>
      </w:r>
    </w:p>
    <w:p w14:paraId="2755C321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202B926C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Semnături:</w:t>
      </w:r>
    </w:p>
    <w:p w14:paraId="429CED03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Decanul de vârstă al cadrelor didactice titulare (nume prenume, semnătura) _____________ </w:t>
      </w:r>
    </w:p>
    <w:p w14:paraId="193D5346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Cel mai tânăr membru titular al departamentului (nume prenume, semnătura)  _____________</w:t>
      </w:r>
    </w:p>
    <w:p w14:paraId="60B06D55" w14:textId="77777777" w:rsidR="00770C48" w:rsidRPr="00770C48" w:rsidRDefault="00770C48" w:rsidP="00770C48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6B5F4BF7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Biroul electoral al secției</w:t>
      </w:r>
    </w:p>
    <w:p w14:paraId="41F226C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1.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 xml:space="preserve">_______ 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Președinte</w:t>
      </w:r>
    </w:p>
    <w:p w14:paraId="01C5CD34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2.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1C5DE683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3.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5960DFEB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770C48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Secretar</w:t>
      </w:r>
      <w:r w:rsidRPr="00770C48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(nume prenume, semnătura)</w:t>
      </w:r>
    </w:p>
    <w:p w14:paraId="747B3148" w14:textId="77777777" w:rsidR="00770C48" w:rsidRPr="00770C48" w:rsidRDefault="00770C48" w:rsidP="00770C48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</w:p>
    <w:p w14:paraId="351E7B1D" w14:textId="77777777" w:rsidR="00770C48" w:rsidRPr="00770C48" w:rsidRDefault="00770C48" w:rsidP="00770C48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4E8AC045" w14:textId="77777777" w:rsidR="00FE3C8C" w:rsidRDefault="00FE3C8C"/>
    <w:sectPr w:rsidR="00FE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7CA"/>
    <w:multiLevelType w:val="hybridMultilevel"/>
    <w:tmpl w:val="BCC6A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0A1"/>
    <w:multiLevelType w:val="hybridMultilevel"/>
    <w:tmpl w:val="7C786DD4"/>
    <w:lvl w:ilvl="0" w:tplc="D5524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DDC"/>
    <w:multiLevelType w:val="hybridMultilevel"/>
    <w:tmpl w:val="A7FE560A"/>
    <w:lvl w:ilvl="0" w:tplc="109CA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7369">
    <w:abstractNumId w:val="1"/>
  </w:num>
  <w:num w:numId="2" w16cid:durableId="167134104">
    <w:abstractNumId w:val="0"/>
  </w:num>
  <w:num w:numId="3" w16cid:durableId="131460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8C"/>
    <w:rsid w:val="0043162E"/>
    <w:rsid w:val="005752D6"/>
    <w:rsid w:val="006D58F0"/>
    <w:rsid w:val="00770C48"/>
    <w:rsid w:val="00CE25F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D60C"/>
  <w15:chartTrackingRefBased/>
  <w15:docId w15:val="{9B3D4C43-198D-4F76-A478-D0B39BF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4</cp:revision>
  <dcterms:created xsi:type="dcterms:W3CDTF">2024-03-26T16:59:00Z</dcterms:created>
  <dcterms:modified xsi:type="dcterms:W3CDTF">2024-03-27T10:43:00Z</dcterms:modified>
</cp:coreProperties>
</file>